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0"/>
        <w:id w:val="67697773"/>
      </w:sdtPr>
      <w:sdtEndPr/>
      <w:sdtContent>
        <w:p w:rsidR="00573423" w:rsidRDefault="00F03CF8">
          <w:pPr>
            <w:spacing w:before="40" w:line="240" w:lineRule="auto"/>
            <w:jc w:val="center"/>
            <w:rPr>
              <w:rFonts w:ascii="Times New Roman" w:eastAsia="Times New Roman" w:hAnsi="Times New Roman" w:cs="Times New Roman"/>
              <w:b/>
              <w:color w:val="222222"/>
              <w:sz w:val="24"/>
              <w:szCs w:val="24"/>
              <w:highlight w:val="white"/>
            </w:rPr>
          </w:pPr>
          <w:proofErr w:type="spellStart"/>
          <w:r>
            <w:rPr>
              <w:rFonts w:ascii="Times New Roman" w:eastAsia="Times New Roman" w:hAnsi="Times New Roman" w:cs="Times New Roman"/>
              <w:b/>
              <w:color w:val="222222"/>
              <w:sz w:val="24"/>
              <w:szCs w:val="24"/>
              <w:highlight w:val="white"/>
            </w:rPr>
            <w:t>Orutsararmiut</w:t>
          </w:r>
          <w:proofErr w:type="spellEnd"/>
          <w:r>
            <w:rPr>
              <w:rFonts w:ascii="Times New Roman" w:eastAsia="Times New Roman" w:hAnsi="Times New Roman" w:cs="Times New Roman"/>
              <w:b/>
              <w:color w:val="222222"/>
              <w:sz w:val="24"/>
              <w:szCs w:val="24"/>
              <w:highlight w:val="white"/>
            </w:rPr>
            <w:t xml:space="preserve"> Native Council (ONC) </w:t>
          </w:r>
          <w:proofErr w:type="spellStart"/>
          <w:r>
            <w:rPr>
              <w:rFonts w:ascii="Times New Roman" w:eastAsia="Times New Roman" w:hAnsi="Times New Roman" w:cs="Times New Roman"/>
              <w:b/>
              <w:color w:val="222222"/>
              <w:sz w:val="24"/>
              <w:szCs w:val="24"/>
              <w:highlight w:val="white"/>
            </w:rPr>
            <w:t>Inseason</w:t>
          </w:r>
          <w:proofErr w:type="spellEnd"/>
          <w:r>
            <w:rPr>
              <w:rFonts w:ascii="Times New Roman" w:eastAsia="Times New Roman" w:hAnsi="Times New Roman" w:cs="Times New Roman"/>
              <w:b/>
              <w:color w:val="222222"/>
              <w:sz w:val="24"/>
              <w:szCs w:val="24"/>
              <w:highlight w:val="white"/>
            </w:rPr>
            <w:t xml:space="preserve"> Harvest Monitoring Weekly Report</w:t>
          </w:r>
        </w:p>
      </w:sdtContent>
    </w:sdt>
    <w:sdt>
      <w:sdtPr>
        <w:tag w:val="goog_rdk_1"/>
        <w:id w:val="1196049474"/>
      </w:sdtPr>
      <w:sdtEndPr/>
      <w:sdtContent>
        <w:p w:rsidR="00573423" w:rsidRDefault="00F03CF8">
          <w:pPr>
            <w:spacing w:before="40" w:line="240" w:lineRule="auto"/>
            <w:rPr>
              <w:rFonts w:ascii="Times New Roman" w:eastAsia="Times New Roman" w:hAnsi="Times New Roman" w:cs="Times New Roman"/>
              <w:b/>
              <w:color w:val="222222"/>
              <w:sz w:val="24"/>
              <w:szCs w:val="24"/>
              <w:highlight w:val="white"/>
            </w:rPr>
          </w:pPr>
        </w:p>
      </w:sdtContent>
    </w:sdt>
    <w:sdt>
      <w:sdtPr>
        <w:tag w:val="goog_rdk_2"/>
        <w:id w:val="-121611323"/>
      </w:sdtPr>
      <w:sdtEndPr/>
      <w:sdtContent>
        <w:p w:rsidR="00573423" w:rsidRDefault="00F03CF8">
          <w:pPr>
            <w:spacing w:before="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June 26, 2019</w:t>
          </w:r>
        </w:p>
      </w:sdtContent>
    </w:sdt>
    <w:sdt>
      <w:sdtPr>
        <w:tag w:val="goog_rdk_3"/>
        <w:id w:val="-594093378"/>
      </w:sdtPr>
      <w:sdtEndPr/>
      <w:sdtContent>
        <w:p w:rsidR="00573423" w:rsidRDefault="00F03CF8">
          <w:pPr>
            <w:spacing w:before="40" w:line="240" w:lineRule="auto"/>
            <w:rPr>
              <w:rFonts w:ascii="Times New Roman" w:eastAsia="Times New Roman" w:hAnsi="Times New Roman" w:cs="Times New Roman"/>
              <w:b/>
              <w:color w:val="222222"/>
              <w:sz w:val="24"/>
              <w:szCs w:val="24"/>
              <w:highlight w:val="white"/>
            </w:rPr>
          </w:pPr>
        </w:p>
      </w:sdtContent>
    </w:sdt>
    <w:sdt>
      <w:sdtPr>
        <w:tag w:val="goog_rdk_4"/>
        <w:id w:val="633370742"/>
      </w:sdtPr>
      <w:sdtEndPr/>
      <w:sdtContent>
        <w:p w:rsidR="00573423" w:rsidRDefault="00F03CF8">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of Interview Activities</w:t>
          </w:r>
        </w:p>
      </w:sdtContent>
    </w:sdt>
    <w:sdt>
      <w:sdtPr>
        <w:tag w:val="goog_rdk_5"/>
        <w:id w:val="-1285652937"/>
      </w:sdtPr>
      <w:sdtEndPr/>
      <w:sdtContent>
        <w:p w:rsidR="00573423" w:rsidRDefault="00F03CF8">
          <w:pPr>
            <w:spacing w:before="40" w:line="240" w:lineRule="auto"/>
            <w:rPr>
              <w:rFonts w:ascii="Times New Roman" w:eastAsia="Times New Roman" w:hAnsi="Times New Roman" w:cs="Times New Roman"/>
              <w:b/>
              <w:color w:val="222222"/>
              <w:sz w:val="24"/>
              <w:szCs w:val="24"/>
              <w:highlight w:val="cyan"/>
            </w:rPr>
          </w:pPr>
          <w:r>
            <w:rPr>
              <w:rFonts w:ascii="Times New Roman" w:eastAsia="Times New Roman" w:hAnsi="Times New Roman" w:cs="Times New Roman"/>
              <w:sz w:val="24"/>
              <w:szCs w:val="24"/>
              <w:highlight w:val="white"/>
            </w:rPr>
            <w:t xml:space="preserve">On Saturday, June 22, our fisheries team visited a total of 45 fish camps from </w:t>
          </w:r>
          <w:proofErr w:type="spellStart"/>
          <w:r>
            <w:rPr>
              <w:rFonts w:ascii="Times New Roman" w:eastAsia="Times New Roman" w:hAnsi="Times New Roman" w:cs="Times New Roman"/>
              <w:sz w:val="24"/>
              <w:szCs w:val="24"/>
              <w:highlight w:val="white"/>
            </w:rPr>
            <w:t>Oscarville</w:t>
          </w:r>
          <w:proofErr w:type="spellEnd"/>
          <w:r>
            <w:rPr>
              <w:rFonts w:ascii="Times New Roman" w:eastAsia="Times New Roman" w:hAnsi="Times New Roman" w:cs="Times New Roman"/>
              <w:sz w:val="24"/>
              <w:szCs w:val="24"/>
              <w:highlight w:val="white"/>
            </w:rPr>
            <w:t xml:space="preserve"> slough up to the bluffs and conducted surveys at the Bethel boat harbor. Overall, fishers were glad to see so many Chinook salmon in the river and reported them to be</w:t>
          </w:r>
          <w:r>
            <w:rPr>
              <w:rFonts w:ascii="Times New Roman" w:eastAsia="Times New Roman" w:hAnsi="Times New Roman" w:cs="Times New Roman"/>
              <w:sz w:val="24"/>
              <w:szCs w:val="24"/>
              <w:highlight w:val="white"/>
            </w:rPr>
            <w:t xml:space="preserve"> very bright and silver. There were three reports of white spots and puss pockets in the sockeye salmon flesh. There was one report of “impolite fishing.” </w:t>
          </w:r>
        </w:p>
      </w:sdtContent>
    </w:sdt>
    <w:bookmarkStart w:id="1" w:name="_heading=h.73xni5n5trlj" w:colFirst="0" w:colLast="0" w:displacedByCustomXml="next"/>
    <w:bookmarkEnd w:id="1" w:displacedByCustomXml="next"/>
    <w:sdt>
      <w:sdtPr>
        <w:tag w:val="goog_rdk_6"/>
        <w:id w:val="1831562991"/>
      </w:sdtPr>
      <w:sdtEndPr/>
      <w:sdtContent>
        <w:p w:rsidR="00573423" w:rsidRDefault="00F03CF8">
          <w:pPr>
            <w:spacing w:before="40" w:line="240" w:lineRule="auto"/>
            <w:rPr>
              <w:rFonts w:ascii="Times New Roman" w:eastAsia="Times New Roman" w:hAnsi="Times New Roman" w:cs="Times New Roman"/>
              <w:b/>
              <w:color w:val="222222"/>
              <w:sz w:val="24"/>
              <w:szCs w:val="24"/>
              <w:highlight w:val="white"/>
            </w:rPr>
          </w:pPr>
        </w:p>
      </w:sdtContent>
    </w:sdt>
    <w:bookmarkStart w:id="2" w:name="_heading=h.du1nqnko89ad" w:colFirst="0" w:colLast="0" w:displacedByCustomXml="next"/>
    <w:bookmarkEnd w:id="2" w:displacedByCustomXml="next"/>
    <w:sdt>
      <w:sdtPr>
        <w:tag w:val="goog_rdk_7"/>
        <w:id w:val="804278237"/>
      </w:sdtPr>
      <w:sdtEndPr/>
      <w:sdtContent>
        <w:p w:rsidR="00573423" w:rsidRDefault="00F03CF8">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highlight w:val="white"/>
            </w:rPr>
            <w:t xml:space="preserve">Table 1. </w:t>
          </w:r>
          <w:r>
            <w:rPr>
              <w:rFonts w:ascii="Times New Roman" w:eastAsia="Times New Roman" w:hAnsi="Times New Roman" w:cs="Times New Roman"/>
              <w:color w:val="222222"/>
              <w:sz w:val="24"/>
              <w:szCs w:val="24"/>
              <w:highlight w:val="white"/>
            </w:rPr>
            <w:t xml:space="preserve">Average number of salmon harvested by surveyed Bethel area fish camps and Bethel boat </w:t>
          </w:r>
          <w:r>
            <w:rPr>
              <w:rFonts w:ascii="Times New Roman" w:eastAsia="Times New Roman" w:hAnsi="Times New Roman" w:cs="Times New Roman"/>
              <w:color w:val="222222"/>
              <w:sz w:val="24"/>
              <w:szCs w:val="24"/>
              <w:highlight w:val="white"/>
            </w:rPr>
            <w:t>harbor from the June 22 fishing opportunity.</w:t>
          </w:r>
        </w:p>
      </w:sdtContent>
    </w:sdt>
    <w:sdt>
      <w:sdtPr>
        <w:tag w:val="goog_rdk_8"/>
        <w:id w:val="768894333"/>
      </w:sdtPr>
      <w:sdtEndPr/>
      <w:sdtContent>
        <w:p w:rsidR="00573423" w:rsidRDefault="00F03CF8">
          <w:pPr>
            <w:spacing w:before="40" w:line="240" w:lineRule="auto"/>
            <w:rPr>
              <w:rFonts w:ascii="Times New Roman" w:eastAsia="Times New Roman" w:hAnsi="Times New Roman" w:cs="Times New Roman"/>
              <w:b/>
              <w:sz w:val="24"/>
              <w:szCs w:val="24"/>
              <w:highlight w:val="white"/>
            </w:rPr>
          </w:pPr>
        </w:p>
      </w:sdtContent>
    </w:sdt>
    <w:tbl>
      <w:tblPr>
        <w:tblStyle w:val="aa"/>
        <w:tblW w:w="8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1"/>
        <w:gridCol w:w="1502"/>
        <w:gridCol w:w="1418"/>
        <w:gridCol w:w="1303"/>
        <w:gridCol w:w="1303"/>
        <w:gridCol w:w="1216"/>
      </w:tblGrid>
      <w:tr w:rsidR="00573423">
        <w:trPr>
          <w:trHeight w:val="860"/>
        </w:trPr>
        <w:tc>
          <w:tcPr>
            <w:tcW w:w="1501" w:type="dxa"/>
            <w:shd w:val="clear" w:color="auto" w:fill="auto"/>
            <w:tcMar>
              <w:top w:w="100" w:type="dxa"/>
              <w:left w:w="100" w:type="dxa"/>
              <w:bottom w:w="100" w:type="dxa"/>
              <w:right w:w="100" w:type="dxa"/>
            </w:tcMar>
          </w:tcPr>
          <w:sdt>
            <w:sdtPr>
              <w:tag w:val="goog_rdk_9"/>
              <w:id w:val="-1134560643"/>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Data Source</w:t>
                </w:r>
              </w:p>
            </w:sdtContent>
          </w:sdt>
        </w:tc>
        <w:tc>
          <w:tcPr>
            <w:tcW w:w="1502" w:type="dxa"/>
            <w:shd w:val="clear" w:color="auto" w:fill="auto"/>
            <w:tcMar>
              <w:top w:w="100" w:type="dxa"/>
              <w:left w:w="100" w:type="dxa"/>
              <w:bottom w:w="100" w:type="dxa"/>
              <w:right w:w="100" w:type="dxa"/>
            </w:tcMar>
          </w:tcPr>
          <w:sdt>
            <w:sdtPr>
              <w:tag w:val="goog_rdk_10"/>
              <w:id w:val="74636341"/>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Number of Surveys Conducted </w:t>
                </w:r>
              </w:p>
            </w:sdtContent>
          </w:sdt>
        </w:tc>
        <w:tc>
          <w:tcPr>
            <w:tcW w:w="1418" w:type="dxa"/>
            <w:shd w:val="clear" w:color="auto" w:fill="auto"/>
            <w:tcMar>
              <w:top w:w="100" w:type="dxa"/>
              <w:left w:w="100" w:type="dxa"/>
              <w:bottom w:w="100" w:type="dxa"/>
              <w:right w:w="100" w:type="dxa"/>
            </w:tcMar>
          </w:tcPr>
          <w:sdt>
            <w:sdtPr>
              <w:tag w:val="goog_rdk_11"/>
              <w:id w:val="1267281229"/>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Average Chinook Salmon Harvest </w:t>
                </w:r>
              </w:p>
            </w:sdtContent>
          </w:sdt>
        </w:tc>
        <w:tc>
          <w:tcPr>
            <w:tcW w:w="1303" w:type="dxa"/>
            <w:shd w:val="clear" w:color="auto" w:fill="auto"/>
            <w:tcMar>
              <w:top w:w="100" w:type="dxa"/>
              <w:left w:w="100" w:type="dxa"/>
              <w:bottom w:w="100" w:type="dxa"/>
              <w:right w:w="100" w:type="dxa"/>
            </w:tcMar>
          </w:tcPr>
          <w:sdt>
            <w:sdtPr>
              <w:tag w:val="goog_rdk_12"/>
              <w:id w:val="557512233"/>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Chum Salmon Harvest</w:t>
                </w:r>
              </w:p>
            </w:sdtContent>
          </w:sdt>
        </w:tc>
        <w:tc>
          <w:tcPr>
            <w:tcW w:w="1303" w:type="dxa"/>
            <w:shd w:val="clear" w:color="auto" w:fill="auto"/>
            <w:tcMar>
              <w:top w:w="100" w:type="dxa"/>
              <w:left w:w="100" w:type="dxa"/>
              <w:bottom w:w="100" w:type="dxa"/>
              <w:right w:w="100" w:type="dxa"/>
            </w:tcMar>
          </w:tcPr>
          <w:sdt>
            <w:sdtPr>
              <w:tag w:val="goog_rdk_13"/>
              <w:id w:val="-538592538"/>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Sockeye Salmon Harvest</w:t>
                </w:r>
              </w:p>
            </w:sdtContent>
          </w:sdt>
        </w:tc>
        <w:tc>
          <w:tcPr>
            <w:tcW w:w="1216" w:type="dxa"/>
            <w:shd w:val="clear" w:color="auto" w:fill="auto"/>
            <w:tcMar>
              <w:top w:w="100" w:type="dxa"/>
              <w:left w:w="100" w:type="dxa"/>
              <w:bottom w:w="100" w:type="dxa"/>
              <w:right w:w="100" w:type="dxa"/>
            </w:tcMar>
          </w:tcPr>
          <w:sdt>
            <w:sdtPr>
              <w:tag w:val="goog_rdk_14"/>
              <w:id w:val="1601296276"/>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other harvest</w:t>
                </w:r>
              </w:p>
            </w:sdtContent>
          </w:sdt>
        </w:tc>
      </w:tr>
      <w:tr w:rsidR="00573423">
        <w:trPr>
          <w:trHeight w:val="440"/>
        </w:trPr>
        <w:tc>
          <w:tcPr>
            <w:tcW w:w="1501" w:type="dxa"/>
            <w:shd w:val="clear" w:color="auto" w:fill="auto"/>
            <w:tcMar>
              <w:top w:w="100" w:type="dxa"/>
              <w:left w:w="100" w:type="dxa"/>
              <w:bottom w:w="100" w:type="dxa"/>
              <w:right w:w="100" w:type="dxa"/>
            </w:tcMar>
          </w:tcPr>
          <w:sdt>
            <w:sdtPr>
              <w:tag w:val="goog_rdk_15"/>
              <w:id w:val="-1093012906"/>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Bethel Area Fish Camps</w:t>
                </w:r>
              </w:p>
            </w:sdtContent>
          </w:sdt>
        </w:tc>
        <w:tc>
          <w:tcPr>
            <w:tcW w:w="1502" w:type="dxa"/>
            <w:shd w:val="clear" w:color="auto" w:fill="auto"/>
            <w:tcMar>
              <w:top w:w="100" w:type="dxa"/>
              <w:left w:w="100" w:type="dxa"/>
              <w:bottom w:w="100" w:type="dxa"/>
              <w:right w:w="100" w:type="dxa"/>
            </w:tcMar>
          </w:tcPr>
          <w:sdt>
            <w:sdtPr>
              <w:tag w:val="goog_rdk_16"/>
              <w:id w:val="974026818"/>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44</w:t>
                </w:r>
              </w:p>
            </w:sdtContent>
          </w:sdt>
        </w:tc>
        <w:tc>
          <w:tcPr>
            <w:tcW w:w="1418" w:type="dxa"/>
            <w:shd w:val="clear" w:color="auto" w:fill="auto"/>
            <w:tcMar>
              <w:top w:w="100" w:type="dxa"/>
              <w:left w:w="100" w:type="dxa"/>
              <w:bottom w:w="100" w:type="dxa"/>
              <w:right w:w="100" w:type="dxa"/>
            </w:tcMar>
          </w:tcPr>
          <w:sdt>
            <w:sdtPr>
              <w:tag w:val="goog_rdk_17"/>
              <w:id w:val="-890728108"/>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18.4</w:t>
                </w:r>
              </w:p>
            </w:sdtContent>
          </w:sdt>
        </w:tc>
        <w:tc>
          <w:tcPr>
            <w:tcW w:w="1303" w:type="dxa"/>
            <w:shd w:val="clear" w:color="auto" w:fill="auto"/>
            <w:tcMar>
              <w:top w:w="100" w:type="dxa"/>
              <w:left w:w="100" w:type="dxa"/>
              <w:bottom w:w="100" w:type="dxa"/>
              <w:right w:w="100" w:type="dxa"/>
            </w:tcMar>
          </w:tcPr>
          <w:sdt>
            <w:sdtPr>
              <w:tag w:val="goog_rdk_18"/>
              <w:id w:val="-1825107439"/>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w:t>
                </w:r>
              </w:p>
            </w:sdtContent>
          </w:sdt>
        </w:tc>
        <w:tc>
          <w:tcPr>
            <w:tcW w:w="1303" w:type="dxa"/>
            <w:shd w:val="clear" w:color="auto" w:fill="auto"/>
            <w:tcMar>
              <w:top w:w="100" w:type="dxa"/>
              <w:left w:w="100" w:type="dxa"/>
              <w:bottom w:w="100" w:type="dxa"/>
              <w:right w:w="100" w:type="dxa"/>
            </w:tcMar>
          </w:tcPr>
          <w:sdt>
            <w:sdtPr>
              <w:tag w:val="goog_rdk_19"/>
              <w:id w:val="1958374240"/>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16.7</w:t>
                </w:r>
              </w:p>
            </w:sdtContent>
          </w:sdt>
        </w:tc>
        <w:tc>
          <w:tcPr>
            <w:tcW w:w="1216" w:type="dxa"/>
            <w:shd w:val="clear" w:color="auto" w:fill="auto"/>
            <w:tcMar>
              <w:top w:w="100" w:type="dxa"/>
              <w:left w:w="100" w:type="dxa"/>
              <w:bottom w:w="100" w:type="dxa"/>
              <w:right w:w="100" w:type="dxa"/>
            </w:tcMar>
          </w:tcPr>
          <w:sdt>
            <w:sdtPr>
              <w:tag w:val="goog_rdk_20"/>
              <w:id w:val="-192301304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sdtContent>
          </w:sdt>
        </w:tc>
      </w:tr>
      <w:tr w:rsidR="00573423">
        <w:trPr>
          <w:trHeight w:val="560"/>
        </w:trPr>
        <w:tc>
          <w:tcPr>
            <w:tcW w:w="1501" w:type="dxa"/>
            <w:shd w:val="clear" w:color="auto" w:fill="auto"/>
            <w:tcMar>
              <w:top w:w="100" w:type="dxa"/>
              <w:left w:w="100" w:type="dxa"/>
              <w:bottom w:w="100" w:type="dxa"/>
              <w:right w:w="100" w:type="dxa"/>
            </w:tcMar>
          </w:tcPr>
          <w:sdt>
            <w:sdtPr>
              <w:tag w:val="goog_rdk_21"/>
              <w:id w:val="-50876021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Bethel Boat Harbor</w:t>
                </w:r>
              </w:p>
            </w:sdtContent>
          </w:sdt>
        </w:tc>
        <w:tc>
          <w:tcPr>
            <w:tcW w:w="1502" w:type="dxa"/>
            <w:shd w:val="clear" w:color="auto" w:fill="auto"/>
            <w:tcMar>
              <w:top w:w="100" w:type="dxa"/>
              <w:left w:w="100" w:type="dxa"/>
              <w:bottom w:w="100" w:type="dxa"/>
              <w:right w:w="100" w:type="dxa"/>
            </w:tcMar>
          </w:tcPr>
          <w:sdt>
            <w:sdtPr>
              <w:tag w:val="goog_rdk_22"/>
              <w:id w:val="-2044823435"/>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101</w:t>
                </w:r>
              </w:p>
            </w:sdtContent>
          </w:sdt>
        </w:tc>
        <w:tc>
          <w:tcPr>
            <w:tcW w:w="1418" w:type="dxa"/>
            <w:shd w:val="clear" w:color="auto" w:fill="auto"/>
            <w:tcMar>
              <w:top w:w="100" w:type="dxa"/>
              <w:left w:w="100" w:type="dxa"/>
              <w:bottom w:w="100" w:type="dxa"/>
              <w:right w:w="100" w:type="dxa"/>
            </w:tcMar>
          </w:tcPr>
          <w:sdt>
            <w:sdtPr>
              <w:tag w:val="goog_rdk_23"/>
              <w:id w:val="1930685235"/>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11.5</w:t>
                </w:r>
              </w:p>
            </w:sdtContent>
          </w:sdt>
        </w:tc>
        <w:tc>
          <w:tcPr>
            <w:tcW w:w="1303" w:type="dxa"/>
            <w:shd w:val="clear" w:color="auto" w:fill="auto"/>
            <w:tcMar>
              <w:top w:w="100" w:type="dxa"/>
              <w:left w:w="100" w:type="dxa"/>
              <w:bottom w:w="100" w:type="dxa"/>
              <w:right w:w="100" w:type="dxa"/>
            </w:tcMar>
          </w:tcPr>
          <w:sdt>
            <w:sdtPr>
              <w:tag w:val="goog_rdk_24"/>
              <w:id w:val="1589964117"/>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w:t>
                </w:r>
              </w:p>
            </w:sdtContent>
          </w:sdt>
        </w:tc>
        <w:tc>
          <w:tcPr>
            <w:tcW w:w="1303" w:type="dxa"/>
            <w:shd w:val="clear" w:color="auto" w:fill="auto"/>
            <w:tcMar>
              <w:top w:w="100" w:type="dxa"/>
              <w:left w:w="100" w:type="dxa"/>
              <w:bottom w:w="100" w:type="dxa"/>
              <w:right w:w="100" w:type="dxa"/>
            </w:tcMar>
          </w:tcPr>
          <w:sdt>
            <w:sdtPr>
              <w:tag w:val="goog_rdk_25"/>
              <w:id w:val="965935110"/>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14.6</w:t>
                </w:r>
              </w:p>
            </w:sdtContent>
          </w:sdt>
        </w:tc>
        <w:tc>
          <w:tcPr>
            <w:tcW w:w="1216" w:type="dxa"/>
            <w:shd w:val="clear" w:color="auto" w:fill="auto"/>
            <w:tcMar>
              <w:top w:w="100" w:type="dxa"/>
              <w:left w:w="100" w:type="dxa"/>
              <w:bottom w:w="100" w:type="dxa"/>
              <w:right w:w="100" w:type="dxa"/>
            </w:tcMar>
          </w:tcPr>
          <w:sdt>
            <w:sdtPr>
              <w:tag w:val="goog_rdk_26"/>
              <w:id w:val="507561286"/>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sdtContent>
          </w:sdt>
        </w:tc>
      </w:tr>
    </w:tbl>
    <w:bookmarkStart w:id="3" w:name="_heading=h.j5zs9bupwzzz" w:colFirst="0" w:colLast="0" w:displacedByCustomXml="next"/>
    <w:bookmarkEnd w:id="3" w:displacedByCustomXml="next"/>
    <w:sdt>
      <w:sdtPr>
        <w:tag w:val="goog_rdk_27"/>
        <w:id w:val="-2007587712"/>
      </w:sdtPr>
      <w:sdtEndPr/>
      <w:sdtContent>
        <w:p w:rsidR="00573423" w:rsidRDefault="00F03CF8">
          <w:pPr>
            <w:spacing w:before="40" w:line="240" w:lineRule="auto"/>
            <w:rPr>
              <w:rFonts w:ascii="Times New Roman" w:eastAsia="Times New Roman" w:hAnsi="Times New Roman" w:cs="Times New Roman"/>
              <w:b/>
              <w:sz w:val="24"/>
              <w:szCs w:val="24"/>
              <w:highlight w:val="white"/>
            </w:rPr>
          </w:pPr>
        </w:p>
      </w:sdtContent>
    </w:sdt>
    <w:bookmarkStart w:id="4" w:name="_heading=h.e44zokpsjvsi" w:colFirst="0" w:colLast="0" w:displacedByCustomXml="next"/>
    <w:bookmarkEnd w:id="4" w:displacedByCustomXml="next"/>
    <w:sdt>
      <w:sdtPr>
        <w:tag w:val="goog_rdk_28"/>
        <w:id w:val="804208991"/>
      </w:sdtPr>
      <w:sdtEndPr/>
      <w:sdtContent>
        <w:p w:rsidR="00573423" w:rsidRDefault="00F03CF8">
          <w:pPr>
            <w:spacing w:before="4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Table 2. </w:t>
          </w:r>
          <w:r>
            <w:rPr>
              <w:rFonts w:ascii="Times New Roman" w:eastAsia="Times New Roman" w:hAnsi="Times New Roman" w:cs="Times New Roman"/>
              <w:color w:val="222222"/>
              <w:sz w:val="24"/>
              <w:szCs w:val="24"/>
              <w:highlight w:val="white"/>
            </w:rPr>
            <w:t>Total number of salmon harvested in the non-spawning tributaries reported by Bethel area fish camps and at the Bethel boat harbor during the June 22 fishing opportunity.</w:t>
          </w:r>
        </w:p>
      </w:sdtContent>
    </w:sdt>
    <w:sdt>
      <w:sdtPr>
        <w:tag w:val="goog_rdk_29"/>
        <w:id w:val="1051811695"/>
      </w:sdtPr>
      <w:sdtEndPr/>
      <w:sdtContent>
        <w:p w:rsidR="00573423" w:rsidRDefault="00F03CF8">
          <w:pPr>
            <w:spacing w:before="40" w:line="240" w:lineRule="auto"/>
            <w:rPr>
              <w:rFonts w:ascii="Times New Roman" w:eastAsia="Times New Roman" w:hAnsi="Times New Roman" w:cs="Times New Roman"/>
              <w:b/>
              <w:sz w:val="24"/>
              <w:szCs w:val="24"/>
              <w:highlight w:val="white"/>
            </w:rPr>
          </w:pPr>
        </w:p>
      </w:sdtContent>
    </w:sdt>
    <w:tbl>
      <w:tblPr>
        <w:tblStyle w:val="ab"/>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230"/>
        <w:gridCol w:w="1425"/>
        <w:gridCol w:w="1305"/>
        <w:gridCol w:w="1305"/>
        <w:gridCol w:w="1515"/>
      </w:tblGrid>
      <w:tr w:rsidR="00573423">
        <w:trPr>
          <w:trHeight w:val="860"/>
        </w:trPr>
        <w:tc>
          <w:tcPr>
            <w:tcW w:w="1770" w:type="dxa"/>
            <w:shd w:val="clear" w:color="auto" w:fill="auto"/>
            <w:tcMar>
              <w:top w:w="100" w:type="dxa"/>
              <w:left w:w="100" w:type="dxa"/>
              <w:bottom w:w="100" w:type="dxa"/>
              <w:right w:w="100" w:type="dxa"/>
            </w:tcMar>
          </w:tcPr>
          <w:sdt>
            <w:sdtPr>
              <w:tag w:val="goog_rdk_30"/>
              <w:id w:val="-1973364643"/>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Non-Spawning Tributary</w:t>
                </w:r>
              </w:p>
            </w:sdtContent>
          </w:sdt>
        </w:tc>
        <w:tc>
          <w:tcPr>
            <w:tcW w:w="1230" w:type="dxa"/>
            <w:shd w:val="clear" w:color="auto" w:fill="auto"/>
            <w:tcMar>
              <w:top w:w="100" w:type="dxa"/>
              <w:left w:w="100" w:type="dxa"/>
              <w:bottom w:w="100" w:type="dxa"/>
              <w:right w:w="100" w:type="dxa"/>
            </w:tcMar>
          </w:tcPr>
          <w:sdt>
            <w:sdtPr>
              <w:tag w:val="goog_rdk_31"/>
              <w:id w:val="-574050580"/>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Number of Fishing Trips </w:t>
                </w:r>
              </w:p>
            </w:sdtContent>
          </w:sdt>
        </w:tc>
        <w:tc>
          <w:tcPr>
            <w:tcW w:w="1425" w:type="dxa"/>
            <w:shd w:val="clear" w:color="auto" w:fill="auto"/>
            <w:tcMar>
              <w:top w:w="100" w:type="dxa"/>
              <w:left w:w="100" w:type="dxa"/>
              <w:bottom w:w="100" w:type="dxa"/>
              <w:right w:w="100" w:type="dxa"/>
            </w:tcMar>
          </w:tcPr>
          <w:sdt>
            <w:sdtPr>
              <w:tag w:val="goog_rdk_32"/>
              <w:id w:val="146028981"/>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Total Chinook Salmon Harvest </w:t>
                </w:r>
              </w:p>
            </w:sdtContent>
          </w:sdt>
        </w:tc>
        <w:tc>
          <w:tcPr>
            <w:tcW w:w="1305" w:type="dxa"/>
            <w:shd w:val="clear" w:color="auto" w:fill="auto"/>
            <w:tcMar>
              <w:top w:w="100" w:type="dxa"/>
              <w:left w:w="100" w:type="dxa"/>
              <w:bottom w:w="100" w:type="dxa"/>
              <w:right w:w="100" w:type="dxa"/>
            </w:tcMar>
          </w:tcPr>
          <w:sdt>
            <w:sdtPr>
              <w:tag w:val="goog_rdk_33"/>
              <w:id w:val="515350319"/>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Chum Salmon Harvest</w:t>
                </w:r>
              </w:p>
            </w:sdtContent>
          </w:sdt>
        </w:tc>
        <w:tc>
          <w:tcPr>
            <w:tcW w:w="1305" w:type="dxa"/>
            <w:shd w:val="clear" w:color="auto" w:fill="auto"/>
            <w:tcMar>
              <w:top w:w="100" w:type="dxa"/>
              <w:left w:w="100" w:type="dxa"/>
              <w:bottom w:w="100" w:type="dxa"/>
              <w:right w:w="100" w:type="dxa"/>
            </w:tcMar>
          </w:tcPr>
          <w:sdt>
            <w:sdtPr>
              <w:tag w:val="goog_rdk_34"/>
              <w:id w:val="551823913"/>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Sockeye Salmon Harvest</w:t>
                </w:r>
              </w:p>
            </w:sdtContent>
          </w:sdt>
        </w:tc>
        <w:tc>
          <w:tcPr>
            <w:tcW w:w="1515" w:type="dxa"/>
            <w:shd w:val="clear" w:color="auto" w:fill="auto"/>
            <w:tcMar>
              <w:top w:w="100" w:type="dxa"/>
              <w:left w:w="100" w:type="dxa"/>
              <w:bottom w:w="100" w:type="dxa"/>
              <w:right w:w="100" w:type="dxa"/>
            </w:tcMar>
          </w:tcPr>
          <w:sdt>
            <w:sdtPr>
              <w:tag w:val="goog_rdk_35"/>
              <w:id w:val="-1288344687"/>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other harvest</w:t>
                </w:r>
              </w:p>
            </w:sdtContent>
          </w:sdt>
        </w:tc>
      </w:tr>
      <w:tr w:rsidR="00573423">
        <w:trPr>
          <w:trHeight w:val="440"/>
        </w:trPr>
        <w:tc>
          <w:tcPr>
            <w:tcW w:w="1770" w:type="dxa"/>
            <w:shd w:val="clear" w:color="auto" w:fill="auto"/>
            <w:tcMar>
              <w:top w:w="100" w:type="dxa"/>
              <w:left w:w="100" w:type="dxa"/>
              <w:bottom w:w="100" w:type="dxa"/>
              <w:right w:w="100" w:type="dxa"/>
            </w:tcMar>
          </w:tcPr>
          <w:sdt>
            <w:sdtPr>
              <w:tag w:val="goog_rdk_36"/>
              <w:id w:val="-189692533"/>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Gweek</w:t>
                </w:r>
                <w:proofErr w:type="spellEnd"/>
              </w:p>
            </w:sdtContent>
          </w:sdt>
        </w:tc>
        <w:tc>
          <w:tcPr>
            <w:tcW w:w="1230" w:type="dxa"/>
            <w:shd w:val="clear" w:color="auto" w:fill="auto"/>
            <w:tcMar>
              <w:top w:w="100" w:type="dxa"/>
              <w:left w:w="100" w:type="dxa"/>
              <w:bottom w:w="100" w:type="dxa"/>
              <w:right w:w="100" w:type="dxa"/>
            </w:tcMar>
          </w:tcPr>
          <w:sdt>
            <w:sdtPr>
              <w:tag w:val="goog_rdk_37"/>
              <w:id w:val="211525016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sdtContent>
          </w:sdt>
        </w:tc>
        <w:tc>
          <w:tcPr>
            <w:tcW w:w="1425" w:type="dxa"/>
            <w:shd w:val="clear" w:color="auto" w:fill="auto"/>
            <w:tcMar>
              <w:top w:w="100" w:type="dxa"/>
              <w:left w:w="100" w:type="dxa"/>
              <w:bottom w:w="100" w:type="dxa"/>
              <w:right w:w="100" w:type="dxa"/>
            </w:tcMar>
          </w:tcPr>
          <w:sdt>
            <w:sdtPr>
              <w:tag w:val="goog_rdk_38"/>
              <w:id w:val="-1616900984"/>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139</w:t>
                </w:r>
              </w:p>
            </w:sdtContent>
          </w:sdt>
        </w:tc>
        <w:tc>
          <w:tcPr>
            <w:tcW w:w="1305" w:type="dxa"/>
            <w:shd w:val="clear" w:color="auto" w:fill="auto"/>
            <w:tcMar>
              <w:top w:w="100" w:type="dxa"/>
              <w:left w:w="100" w:type="dxa"/>
              <w:bottom w:w="100" w:type="dxa"/>
              <w:right w:w="100" w:type="dxa"/>
            </w:tcMar>
          </w:tcPr>
          <w:sdt>
            <w:sdtPr>
              <w:tag w:val="goog_rdk_39"/>
              <w:id w:val="86972720"/>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sdtContent>
          </w:sdt>
        </w:tc>
        <w:tc>
          <w:tcPr>
            <w:tcW w:w="1305" w:type="dxa"/>
            <w:shd w:val="clear" w:color="auto" w:fill="auto"/>
            <w:tcMar>
              <w:top w:w="100" w:type="dxa"/>
              <w:left w:w="100" w:type="dxa"/>
              <w:bottom w:w="100" w:type="dxa"/>
              <w:right w:w="100" w:type="dxa"/>
            </w:tcMar>
          </w:tcPr>
          <w:sdt>
            <w:sdtPr>
              <w:tag w:val="goog_rdk_40"/>
              <w:id w:val="-1702629702"/>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103</w:t>
                </w:r>
              </w:p>
            </w:sdtContent>
          </w:sdt>
        </w:tc>
        <w:tc>
          <w:tcPr>
            <w:tcW w:w="1515" w:type="dxa"/>
            <w:shd w:val="clear" w:color="auto" w:fill="auto"/>
            <w:tcMar>
              <w:top w:w="100" w:type="dxa"/>
              <w:left w:w="100" w:type="dxa"/>
              <w:bottom w:w="100" w:type="dxa"/>
              <w:right w:w="100" w:type="dxa"/>
            </w:tcMar>
          </w:tcPr>
          <w:sdt>
            <w:sdtPr>
              <w:tag w:val="goog_rdk_41"/>
              <w:id w:val="-872455322"/>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sdtContent>
          </w:sdt>
        </w:tc>
      </w:tr>
      <w:tr w:rsidR="00573423">
        <w:trPr>
          <w:trHeight w:val="560"/>
        </w:trPr>
        <w:tc>
          <w:tcPr>
            <w:tcW w:w="1770" w:type="dxa"/>
            <w:shd w:val="clear" w:color="auto" w:fill="auto"/>
            <w:tcMar>
              <w:top w:w="100" w:type="dxa"/>
              <w:left w:w="100" w:type="dxa"/>
              <w:bottom w:w="100" w:type="dxa"/>
              <w:right w:w="100" w:type="dxa"/>
            </w:tcMar>
          </w:tcPr>
          <w:sdt>
            <w:sdtPr>
              <w:tag w:val="goog_rdk_42"/>
              <w:id w:val="-1664078962"/>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Johnson</w:t>
                </w:r>
              </w:p>
            </w:sdtContent>
          </w:sdt>
        </w:tc>
        <w:tc>
          <w:tcPr>
            <w:tcW w:w="1230" w:type="dxa"/>
            <w:shd w:val="clear" w:color="auto" w:fill="auto"/>
            <w:tcMar>
              <w:top w:w="100" w:type="dxa"/>
              <w:left w:w="100" w:type="dxa"/>
              <w:bottom w:w="100" w:type="dxa"/>
              <w:right w:w="100" w:type="dxa"/>
            </w:tcMar>
          </w:tcPr>
          <w:sdt>
            <w:sdtPr>
              <w:tag w:val="goog_rdk_43"/>
              <w:id w:val="919754076"/>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sdtContent>
          </w:sdt>
        </w:tc>
        <w:tc>
          <w:tcPr>
            <w:tcW w:w="1425" w:type="dxa"/>
            <w:shd w:val="clear" w:color="auto" w:fill="auto"/>
            <w:tcMar>
              <w:top w:w="100" w:type="dxa"/>
              <w:left w:w="100" w:type="dxa"/>
              <w:bottom w:w="100" w:type="dxa"/>
              <w:right w:w="100" w:type="dxa"/>
            </w:tcMar>
          </w:tcPr>
          <w:sdt>
            <w:sdtPr>
              <w:tag w:val="goog_rdk_44"/>
              <w:id w:val="-101111446"/>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109</w:t>
                </w:r>
              </w:p>
            </w:sdtContent>
          </w:sdt>
        </w:tc>
        <w:tc>
          <w:tcPr>
            <w:tcW w:w="1305" w:type="dxa"/>
            <w:shd w:val="clear" w:color="auto" w:fill="auto"/>
            <w:tcMar>
              <w:top w:w="100" w:type="dxa"/>
              <w:left w:w="100" w:type="dxa"/>
              <w:bottom w:w="100" w:type="dxa"/>
              <w:right w:w="100" w:type="dxa"/>
            </w:tcMar>
          </w:tcPr>
          <w:sdt>
            <w:sdtPr>
              <w:tag w:val="goog_rdk_45"/>
              <w:id w:val="315920668"/>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w:t>
                </w:r>
              </w:p>
            </w:sdtContent>
          </w:sdt>
        </w:tc>
        <w:tc>
          <w:tcPr>
            <w:tcW w:w="1305" w:type="dxa"/>
            <w:shd w:val="clear" w:color="auto" w:fill="auto"/>
            <w:tcMar>
              <w:top w:w="100" w:type="dxa"/>
              <w:left w:w="100" w:type="dxa"/>
              <w:bottom w:w="100" w:type="dxa"/>
              <w:right w:w="100" w:type="dxa"/>
            </w:tcMar>
          </w:tcPr>
          <w:sdt>
            <w:sdtPr>
              <w:tag w:val="goog_rdk_46"/>
              <w:id w:val="729896663"/>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171</w:t>
                </w:r>
              </w:p>
            </w:sdtContent>
          </w:sdt>
        </w:tc>
        <w:tc>
          <w:tcPr>
            <w:tcW w:w="1515" w:type="dxa"/>
            <w:shd w:val="clear" w:color="auto" w:fill="auto"/>
            <w:tcMar>
              <w:top w:w="100" w:type="dxa"/>
              <w:left w:w="100" w:type="dxa"/>
              <w:bottom w:w="100" w:type="dxa"/>
              <w:right w:w="100" w:type="dxa"/>
            </w:tcMar>
          </w:tcPr>
          <w:sdt>
            <w:sdtPr>
              <w:tag w:val="goog_rdk_47"/>
              <w:id w:val="-1040667234"/>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sdtContent>
          </w:sdt>
        </w:tc>
      </w:tr>
    </w:tbl>
    <w:sdt>
      <w:sdtPr>
        <w:tag w:val="goog_rdk_48"/>
        <w:id w:val="-471439267"/>
      </w:sdtPr>
      <w:sdtEndPr/>
      <w:sdtContent>
        <w:p w:rsidR="00573423" w:rsidRDefault="00F03CF8">
          <w:pPr>
            <w:spacing w:before="40" w:line="240" w:lineRule="auto"/>
            <w:rPr>
              <w:rFonts w:ascii="Times New Roman" w:eastAsia="Times New Roman" w:hAnsi="Times New Roman" w:cs="Times New Roman"/>
              <w:b/>
              <w:sz w:val="24"/>
              <w:szCs w:val="24"/>
              <w:highlight w:val="white"/>
            </w:rPr>
          </w:pPr>
          <w:r>
            <w:t xml:space="preserve">     </w:t>
          </w:r>
        </w:p>
      </w:sdtContent>
    </w:sdt>
    <w:sdt>
      <w:sdtPr>
        <w:tag w:val="goog_rdk_49"/>
        <w:id w:val="204998438"/>
      </w:sdtPr>
      <w:sdtEndPr/>
      <w:sdtContent>
        <w:p w:rsidR="00573423" w:rsidRDefault="00F03CF8">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Fishing Progress Information </w:t>
          </w:r>
        </w:p>
      </w:sdtContent>
    </w:sdt>
    <w:sdt>
      <w:sdtPr>
        <w:tag w:val="goog_rdk_50"/>
        <w:id w:val="2005464441"/>
      </w:sdtPr>
      <w:sdtEndPr/>
      <w:sdtContent>
        <w:p w:rsidR="00573423" w:rsidRDefault="00F03CF8">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past survey period, we asked 31 fish camps the following question: “How close are you to achieving your Chinook, chum and sockeye salmon harvest goals?” </w:t>
          </w:r>
        </w:p>
      </w:sdtContent>
    </w:sdt>
    <w:sdt>
      <w:sdtPr>
        <w:tag w:val="goog_rdk_51"/>
        <w:id w:val="-1787805349"/>
      </w:sdtPr>
      <w:sdtEndPr/>
      <w:sdtContent>
        <w:p w:rsidR="00573423" w:rsidRDefault="00F03CF8">
          <w:pPr>
            <w:spacing w:before="40" w:line="240" w:lineRule="auto"/>
            <w:rPr>
              <w:rFonts w:ascii="Times New Roman" w:eastAsia="Times New Roman" w:hAnsi="Times New Roman" w:cs="Times New Roman"/>
              <w:b/>
              <w:sz w:val="24"/>
              <w:szCs w:val="24"/>
              <w:highlight w:val="white"/>
            </w:rPr>
          </w:pPr>
          <w:r>
            <w:t xml:space="preserve">     </w:t>
          </w:r>
        </w:p>
      </w:sdtContent>
    </w:sdt>
    <w:bookmarkStart w:id="5" w:name="_heading=h.gjdgxs" w:colFirst="0" w:colLast="0" w:displacedByCustomXml="next"/>
    <w:bookmarkEnd w:id="5" w:displacedByCustomXml="next"/>
    <w:sdt>
      <w:sdtPr>
        <w:tag w:val="goog_rdk_52"/>
        <w:id w:val="-1664849898"/>
      </w:sdtPr>
      <w:sdtEndPr/>
      <w:sdtContent>
        <w:p w:rsidR="00573423" w:rsidRDefault="00F03CF8">
          <w:pPr>
            <w:spacing w:before="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highlight w:val="white"/>
            </w:rPr>
            <w:t xml:space="preserve">Table 5. </w:t>
          </w:r>
          <w:r>
            <w:rPr>
              <w:rFonts w:ascii="Times New Roman" w:eastAsia="Times New Roman" w:hAnsi="Times New Roman" w:cs="Times New Roman"/>
              <w:sz w:val="24"/>
              <w:szCs w:val="24"/>
              <w:highlight w:val="white"/>
            </w:rPr>
            <w:t xml:space="preserve">Fishing progress by surveyed fish camps for Chinook, chum and sockeye salmon </w:t>
          </w:r>
          <w:r>
            <w:rPr>
              <w:rFonts w:ascii="Times New Roman" w:eastAsia="Times New Roman" w:hAnsi="Times New Roman" w:cs="Times New Roman"/>
              <w:color w:val="222222"/>
              <w:sz w:val="24"/>
              <w:szCs w:val="24"/>
              <w:highlight w:val="white"/>
            </w:rPr>
            <w:t>from the June 22 fishing opportunity.</w:t>
          </w:r>
        </w:p>
      </w:sdtContent>
    </w:sdt>
    <w:sdt>
      <w:sdtPr>
        <w:tag w:val="goog_rdk_53"/>
        <w:id w:val="1705908510"/>
      </w:sdtPr>
      <w:sdtEndPr/>
      <w:sdtContent>
        <w:p w:rsidR="00573423" w:rsidRDefault="00F03CF8">
          <w:pPr>
            <w:spacing w:before="40" w:line="240" w:lineRule="auto"/>
            <w:rPr>
              <w:rFonts w:ascii="Times New Roman" w:eastAsia="Times New Roman" w:hAnsi="Times New Roman" w:cs="Times New Roman"/>
              <w:sz w:val="24"/>
              <w:szCs w:val="24"/>
              <w:highlight w:val="white"/>
            </w:rPr>
          </w:pPr>
        </w:p>
      </w:sdtContent>
    </w:sdt>
    <w:tbl>
      <w:tblPr>
        <w:tblStyle w:val="ac"/>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1"/>
        <w:gridCol w:w="1430"/>
        <w:gridCol w:w="1455"/>
        <w:gridCol w:w="1681"/>
        <w:gridCol w:w="1681"/>
        <w:gridCol w:w="1681"/>
      </w:tblGrid>
      <w:tr w:rsidR="00573423">
        <w:trPr>
          <w:trHeight w:val="660"/>
        </w:trPr>
        <w:tc>
          <w:tcPr>
            <w:tcW w:w="1431" w:type="dxa"/>
            <w:shd w:val="clear" w:color="auto" w:fill="auto"/>
            <w:tcMar>
              <w:top w:w="100" w:type="dxa"/>
              <w:left w:w="100" w:type="dxa"/>
              <w:bottom w:w="100" w:type="dxa"/>
              <w:right w:w="100" w:type="dxa"/>
            </w:tcMar>
          </w:tcPr>
          <w:sdt>
            <w:sdtPr>
              <w:tag w:val="goog_rdk_54"/>
              <w:id w:val="-512846755"/>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Salmon Species </w:t>
                </w:r>
              </w:p>
            </w:sdtContent>
          </w:sdt>
        </w:tc>
        <w:tc>
          <w:tcPr>
            <w:tcW w:w="1430" w:type="dxa"/>
            <w:shd w:val="clear" w:color="auto" w:fill="auto"/>
            <w:tcMar>
              <w:top w:w="100" w:type="dxa"/>
              <w:left w:w="100" w:type="dxa"/>
              <w:bottom w:w="100" w:type="dxa"/>
              <w:right w:w="100" w:type="dxa"/>
            </w:tcMar>
          </w:tcPr>
          <w:sdt>
            <w:sdtPr>
              <w:tag w:val="goog_rdk_55"/>
              <w:id w:val="451213565"/>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Not at all </w:t>
                </w:r>
              </w:p>
            </w:sdtContent>
          </w:sdt>
        </w:tc>
        <w:tc>
          <w:tcPr>
            <w:tcW w:w="1455" w:type="dxa"/>
            <w:shd w:val="clear" w:color="auto" w:fill="auto"/>
            <w:tcMar>
              <w:top w:w="100" w:type="dxa"/>
              <w:left w:w="100" w:type="dxa"/>
              <w:bottom w:w="100" w:type="dxa"/>
              <w:right w:w="100" w:type="dxa"/>
            </w:tcMar>
          </w:tcPr>
          <w:sdt>
            <w:sdtPr>
              <w:tag w:val="goog_rdk_56"/>
              <w:id w:val="1842047040"/>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Under Half</w:t>
                </w:r>
              </w:p>
            </w:sdtContent>
          </w:sdt>
        </w:tc>
        <w:tc>
          <w:tcPr>
            <w:tcW w:w="1681" w:type="dxa"/>
            <w:shd w:val="clear" w:color="auto" w:fill="auto"/>
            <w:tcMar>
              <w:top w:w="100" w:type="dxa"/>
              <w:left w:w="100" w:type="dxa"/>
              <w:bottom w:w="100" w:type="dxa"/>
              <w:right w:w="100" w:type="dxa"/>
            </w:tcMar>
          </w:tcPr>
          <w:sdt>
            <w:sdtPr>
              <w:tag w:val="goog_rdk_57"/>
              <w:id w:val="-1351569203"/>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Halfway</w:t>
                </w:r>
              </w:p>
            </w:sdtContent>
          </w:sdt>
        </w:tc>
        <w:tc>
          <w:tcPr>
            <w:tcW w:w="1681" w:type="dxa"/>
            <w:shd w:val="clear" w:color="auto" w:fill="auto"/>
            <w:tcMar>
              <w:top w:w="100" w:type="dxa"/>
              <w:left w:w="100" w:type="dxa"/>
              <w:bottom w:w="100" w:type="dxa"/>
              <w:right w:w="100" w:type="dxa"/>
            </w:tcMar>
          </w:tcPr>
          <w:sdt>
            <w:sdtPr>
              <w:tag w:val="goog_rdk_58"/>
              <w:id w:val="7957542"/>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Over Half</w:t>
                </w:r>
              </w:p>
            </w:sdtContent>
          </w:sdt>
        </w:tc>
        <w:tc>
          <w:tcPr>
            <w:tcW w:w="1681" w:type="dxa"/>
            <w:shd w:val="clear" w:color="auto" w:fill="auto"/>
            <w:tcMar>
              <w:top w:w="100" w:type="dxa"/>
              <w:left w:w="100" w:type="dxa"/>
              <w:bottom w:w="100" w:type="dxa"/>
              <w:right w:w="100" w:type="dxa"/>
            </w:tcMar>
          </w:tcPr>
          <w:sdt>
            <w:sdtPr>
              <w:tag w:val="goog_rdk_59"/>
              <w:id w:val="1171608886"/>
            </w:sdtPr>
            <w:sdtEndPr/>
            <w:sdtContent>
              <w:p w:rsidR="00573423" w:rsidRDefault="00F03CF8">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Goal Met</w:t>
                </w:r>
              </w:p>
            </w:sdtContent>
          </w:sdt>
        </w:tc>
      </w:tr>
      <w:tr w:rsidR="00573423">
        <w:tc>
          <w:tcPr>
            <w:tcW w:w="1431" w:type="dxa"/>
            <w:shd w:val="clear" w:color="auto" w:fill="auto"/>
            <w:tcMar>
              <w:top w:w="100" w:type="dxa"/>
              <w:left w:w="100" w:type="dxa"/>
              <w:bottom w:w="100" w:type="dxa"/>
              <w:right w:w="100" w:type="dxa"/>
            </w:tcMar>
          </w:tcPr>
          <w:sdt>
            <w:sdtPr>
              <w:tag w:val="goog_rdk_60"/>
              <w:id w:val="1270508427"/>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Chinook salmon </w:t>
                </w:r>
              </w:p>
            </w:sdtContent>
          </w:sdt>
        </w:tc>
        <w:tc>
          <w:tcPr>
            <w:tcW w:w="1430" w:type="dxa"/>
            <w:shd w:val="clear" w:color="auto" w:fill="auto"/>
            <w:tcMar>
              <w:top w:w="100" w:type="dxa"/>
              <w:left w:w="100" w:type="dxa"/>
              <w:bottom w:w="100" w:type="dxa"/>
              <w:right w:w="100" w:type="dxa"/>
            </w:tcMar>
          </w:tcPr>
          <w:sdt>
            <w:sdtPr>
              <w:tag w:val="goog_rdk_61"/>
              <w:id w:val="78186808"/>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sdtContent>
          </w:sdt>
          <w:sdt>
            <w:sdtPr>
              <w:tag w:val="goog_rdk_62"/>
              <w:id w:val="-383560107"/>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(n=0)</w:t>
                </w:r>
              </w:p>
            </w:sdtContent>
          </w:sdt>
        </w:tc>
        <w:tc>
          <w:tcPr>
            <w:tcW w:w="1455" w:type="dxa"/>
            <w:shd w:val="clear" w:color="auto" w:fill="auto"/>
            <w:tcMar>
              <w:top w:w="100" w:type="dxa"/>
              <w:left w:w="100" w:type="dxa"/>
              <w:bottom w:w="100" w:type="dxa"/>
              <w:right w:w="100" w:type="dxa"/>
            </w:tcMar>
          </w:tcPr>
          <w:sdt>
            <w:sdtPr>
              <w:tag w:val="goog_rdk_63"/>
              <w:id w:val="1618712580"/>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sdtContent>
          </w:sdt>
          <w:sdt>
            <w:sdtPr>
              <w:tag w:val="goog_rdk_64"/>
              <w:id w:val="936017749"/>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w:t>
                </w:r>
              </w:p>
            </w:sdtContent>
          </w:sdt>
        </w:tc>
        <w:tc>
          <w:tcPr>
            <w:tcW w:w="1681" w:type="dxa"/>
            <w:shd w:val="clear" w:color="auto" w:fill="auto"/>
            <w:tcMar>
              <w:top w:w="100" w:type="dxa"/>
              <w:left w:w="100" w:type="dxa"/>
              <w:bottom w:w="100" w:type="dxa"/>
              <w:right w:w="100" w:type="dxa"/>
            </w:tcMar>
          </w:tcPr>
          <w:sdt>
            <w:sdtPr>
              <w:tag w:val="goog_rdk_65"/>
              <w:id w:val="843432852"/>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sdtContent>
          </w:sdt>
          <w:sdt>
            <w:sdtPr>
              <w:tag w:val="goog_rdk_66"/>
              <w:id w:val="1637142706"/>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(n=4)</w:t>
                </w:r>
              </w:p>
            </w:sdtContent>
          </w:sdt>
        </w:tc>
        <w:tc>
          <w:tcPr>
            <w:tcW w:w="1681" w:type="dxa"/>
            <w:shd w:val="clear" w:color="auto" w:fill="auto"/>
            <w:tcMar>
              <w:top w:w="100" w:type="dxa"/>
              <w:left w:w="100" w:type="dxa"/>
              <w:bottom w:w="100" w:type="dxa"/>
              <w:right w:w="100" w:type="dxa"/>
            </w:tcMar>
          </w:tcPr>
          <w:sdt>
            <w:sdtPr>
              <w:tag w:val="goog_rdk_67"/>
              <w:id w:val="-1751568912"/>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w:t>
                </w:r>
              </w:p>
            </w:sdtContent>
          </w:sdt>
          <w:sdt>
            <w:sdtPr>
              <w:tag w:val="goog_rdk_68"/>
              <w:id w:val="-1598013662"/>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(n=11)</w:t>
                </w:r>
              </w:p>
            </w:sdtContent>
          </w:sdt>
        </w:tc>
        <w:tc>
          <w:tcPr>
            <w:tcW w:w="1681" w:type="dxa"/>
            <w:shd w:val="clear" w:color="auto" w:fill="auto"/>
            <w:tcMar>
              <w:top w:w="100" w:type="dxa"/>
              <w:left w:w="100" w:type="dxa"/>
              <w:bottom w:w="100" w:type="dxa"/>
              <w:right w:w="100" w:type="dxa"/>
            </w:tcMar>
          </w:tcPr>
          <w:sdt>
            <w:sdtPr>
              <w:tag w:val="goog_rdk_69"/>
              <w:id w:val="1631593147"/>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sdtContent>
          </w:sdt>
          <w:sdt>
            <w:sdtPr>
              <w:tag w:val="goog_rdk_70"/>
              <w:id w:val="-1230686424"/>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(n=14)</w:t>
                </w:r>
              </w:p>
            </w:sdtContent>
          </w:sdt>
        </w:tc>
      </w:tr>
      <w:tr w:rsidR="00573423">
        <w:tc>
          <w:tcPr>
            <w:tcW w:w="1431" w:type="dxa"/>
            <w:shd w:val="clear" w:color="auto" w:fill="auto"/>
            <w:tcMar>
              <w:top w:w="100" w:type="dxa"/>
              <w:left w:w="100" w:type="dxa"/>
              <w:bottom w:w="100" w:type="dxa"/>
              <w:right w:w="100" w:type="dxa"/>
            </w:tcMar>
          </w:tcPr>
          <w:sdt>
            <w:sdtPr>
              <w:tag w:val="goog_rdk_71"/>
              <w:id w:val="971092664"/>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Chum salmon</w:t>
                </w:r>
              </w:p>
            </w:sdtContent>
          </w:sdt>
        </w:tc>
        <w:tc>
          <w:tcPr>
            <w:tcW w:w="1430" w:type="dxa"/>
            <w:shd w:val="clear" w:color="auto" w:fill="auto"/>
            <w:tcMar>
              <w:top w:w="100" w:type="dxa"/>
              <w:left w:w="100" w:type="dxa"/>
              <w:bottom w:w="100" w:type="dxa"/>
              <w:right w:w="100" w:type="dxa"/>
            </w:tcMar>
          </w:tcPr>
          <w:sdt>
            <w:sdtPr>
              <w:tag w:val="goog_rdk_72"/>
              <w:id w:val="-157781571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sdtContent>
          </w:sdt>
          <w:sdt>
            <w:sdtPr>
              <w:tag w:val="goog_rdk_73"/>
              <w:id w:val="-194318046"/>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(n=14)</w:t>
                </w:r>
              </w:p>
            </w:sdtContent>
          </w:sdt>
        </w:tc>
        <w:tc>
          <w:tcPr>
            <w:tcW w:w="1455" w:type="dxa"/>
            <w:shd w:val="clear" w:color="auto" w:fill="auto"/>
            <w:tcMar>
              <w:top w:w="100" w:type="dxa"/>
              <w:left w:w="100" w:type="dxa"/>
              <w:bottom w:w="100" w:type="dxa"/>
              <w:right w:w="100" w:type="dxa"/>
            </w:tcMar>
          </w:tcPr>
          <w:sdt>
            <w:sdtPr>
              <w:tag w:val="goog_rdk_74"/>
              <w:id w:val="594594090"/>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sdtContent>
          </w:sdt>
          <w:sdt>
            <w:sdtPr>
              <w:tag w:val="goog_rdk_75"/>
              <w:id w:val="-93852040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w:t>
                </w:r>
              </w:p>
            </w:sdtContent>
          </w:sdt>
        </w:tc>
        <w:tc>
          <w:tcPr>
            <w:tcW w:w="1681" w:type="dxa"/>
            <w:shd w:val="clear" w:color="auto" w:fill="auto"/>
            <w:tcMar>
              <w:top w:w="100" w:type="dxa"/>
              <w:left w:w="100" w:type="dxa"/>
              <w:bottom w:w="100" w:type="dxa"/>
              <w:right w:w="100" w:type="dxa"/>
            </w:tcMar>
          </w:tcPr>
          <w:sdt>
            <w:sdtPr>
              <w:tag w:val="goog_rdk_76"/>
              <w:id w:val="-1728214480"/>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sdtContent>
          </w:sdt>
          <w:sdt>
            <w:sdtPr>
              <w:tag w:val="goog_rdk_77"/>
              <w:id w:val="-1171094358"/>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(n=3)</w:t>
                </w:r>
              </w:p>
            </w:sdtContent>
          </w:sdt>
        </w:tc>
        <w:tc>
          <w:tcPr>
            <w:tcW w:w="1681" w:type="dxa"/>
            <w:shd w:val="clear" w:color="auto" w:fill="auto"/>
            <w:tcMar>
              <w:top w:w="100" w:type="dxa"/>
              <w:left w:w="100" w:type="dxa"/>
              <w:bottom w:w="100" w:type="dxa"/>
              <w:right w:w="100" w:type="dxa"/>
            </w:tcMar>
          </w:tcPr>
          <w:sdt>
            <w:sdtPr>
              <w:tag w:val="goog_rdk_78"/>
              <w:id w:val="-1114280575"/>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sdtContent>
          </w:sdt>
          <w:sdt>
            <w:sdtPr>
              <w:tag w:val="goog_rdk_79"/>
              <w:id w:val="1037696349"/>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w:t>
                </w:r>
              </w:p>
            </w:sdtContent>
          </w:sdt>
        </w:tc>
        <w:tc>
          <w:tcPr>
            <w:tcW w:w="1681" w:type="dxa"/>
            <w:shd w:val="clear" w:color="auto" w:fill="auto"/>
            <w:tcMar>
              <w:top w:w="100" w:type="dxa"/>
              <w:left w:w="100" w:type="dxa"/>
              <w:bottom w:w="100" w:type="dxa"/>
              <w:right w:w="100" w:type="dxa"/>
            </w:tcMar>
          </w:tcPr>
          <w:sdt>
            <w:sdtPr>
              <w:tag w:val="goog_rdk_80"/>
              <w:id w:val="146385099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w:t>
                </w:r>
              </w:p>
            </w:sdtContent>
          </w:sdt>
          <w:sdt>
            <w:sdtPr>
              <w:tag w:val="goog_rdk_81"/>
              <w:id w:val="-7984884"/>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(n=11)</w:t>
                </w:r>
              </w:p>
            </w:sdtContent>
          </w:sdt>
        </w:tc>
      </w:tr>
      <w:tr w:rsidR="00573423">
        <w:tc>
          <w:tcPr>
            <w:tcW w:w="1431" w:type="dxa"/>
            <w:shd w:val="clear" w:color="auto" w:fill="auto"/>
            <w:tcMar>
              <w:top w:w="100" w:type="dxa"/>
              <w:left w:w="100" w:type="dxa"/>
              <w:bottom w:w="100" w:type="dxa"/>
              <w:right w:w="100" w:type="dxa"/>
            </w:tcMar>
          </w:tcPr>
          <w:sdt>
            <w:sdtPr>
              <w:tag w:val="goog_rdk_82"/>
              <w:id w:val="195050155"/>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Sockeye salmon</w:t>
                </w:r>
              </w:p>
            </w:sdtContent>
          </w:sdt>
        </w:tc>
        <w:tc>
          <w:tcPr>
            <w:tcW w:w="1430" w:type="dxa"/>
            <w:shd w:val="clear" w:color="auto" w:fill="auto"/>
            <w:tcMar>
              <w:top w:w="100" w:type="dxa"/>
              <w:left w:w="100" w:type="dxa"/>
              <w:bottom w:w="100" w:type="dxa"/>
              <w:right w:w="100" w:type="dxa"/>
            </w:tcMar>
          </w:tcPr>
          <w:sdt>
            <w:sdtPr>
              <w:tag w:val="goog_rdk_83"/>
              <w:id w:val="210084616"/>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sdtContent>
          </w:sdt>
          <w:sdt>
            <w:sdtPr>
              <w:tag w:val="goog_rdk_84"/>
              <w:id w:val="-1147197833"/>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(n=7)</w:t>
                </w:r>
              </w:p>
            </w:sdtContent>
          </w:sdt>
        </w:tc>
        <w:tc>
          <w:tcPr>
            <w:tcW w:w="1455" w:type="dxa"/>
            <w:shd w:val="clear" w:color="auto" w:fill="auto"/>
            <w:tcMar>
              <w:top w:w="100" w:type="dxa"/>
              <w:left w:w="100" w:type="dxa"/>
              <w:bottom w:w="100" w:type="dxa"/>
              <w:right w:w="100" w:type="dxa"/>
            </w:tcMar>
          </w:tcPr>
          <w:sdt>
            <w:sdtPr>
              <w:tag w:val="goog_rdk_85"/>
              <w:id w:val="-25420335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sdtContent>
          </w:sdt>
          <w:sdt>
            <w:sdtPr>
              <w:tag w:val="goog_rdk_86"/>
              <w:id w:val="-1088697708"/>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(n=4)</w:t>
                </w:r>
              </w:p>
            </w:sdtContent>
          </w:sdt>
        </w:tc>
        <w:tc>
          <w:tcPr>
            <w:tcW w:w="1681" w:type="dxa"/>
            <w:shd w:val="clear" w:color="auto" w:fill="auto"/>
            <w:tcMar>
              <w:top w:w="100" w:type="dxa"/>
              <w:left w:w="100" w:type="dxa"/>
              <w:bottom w:w="100" w:type="dxa"/>
              <w:right w:w="100" w:type="dxa"/>
            </w:tcMar>
          </w:tcPr>
          <w:sdt>
            <w:sdtPr>
              <w:tag w:val="goog_rdk_87"/>
              <w:id w:val="-241795027"/>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sdtContent>
          </w:sdt>
          <w:sdt>
            <w:sdtPr>
              <w:tag w:val="goog_rdk_88"/>
              <w:id w:val="-1446387729"/>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(n=8)</w:t>
                </w:r>
              </w:p>
            </w:sdtContent>
          </w:sdt>
        </w:tc>
        <w:tc>
          <w:tcPr>
            <w:tcW w:w="1681" w:type="dxa"/>
            <w:shd w:val="clear" w:color="auto" w:fill="auto"/>
            <w:tcMar>
              <w:top w:w="100" w:type="dxa"/>
              <w:left w:w="100" w:type="dxa"/>
              <w:bottom w:w="100" w:type="dxa"/>
              <w:right w:w="100" w:type="dxa"/>
            </w:tcMar>
          </w:tcPr>
          <w:sdt>
            <w:sdtPr>
              <w:tag w:val="goog_rdk_89"/>
              <w:id w:val="1314907603"/>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sdtContent>
          </w:sdt>
          <w:sdt>
            <w:sdtPr>
              <w:tag w:val="goog_rdk_90"/>
              <w:id w:val="1076092733"/>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(n=4)</w:t>
                </w:r>
              </w:p>
            </w:sdtContent>
          </w:sdt>
        </w:tc>
        <w:tc>
          <w:tcPr>
            <w:tcW w:w="1681" w:type="dxa"/>
            <w:shd w:val="clear" w:color="auto" w:fill="auto"/>
            <w:tcMar>
              <w:top w:w="100" w:type="dxa"/>
              <w:left w:w="100" w:type="dxa"/>
              <w:bottom w:w="100" w:type="dxa"/>
              <w:right w:w="100" w:type="dxa"/>
            </w:tcMar>
          </w:tcPr>
          <w:sdt>
            <w:sdtPr>
              <w:tag w:val="goog_rdk_91"/>
              <w:id w:val="-1867213161"/>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sdtContent>
          </w:sdt>
          <w:sdt>
            <w:sdtPr>
              <w:tag w:val="goog_rdk_92"/>
              <w:id w:val="1943644485"/>
            </w:sdtPr>
            <w:sdtEndPr/>
            <w:sdtContent>
              <w:p w:rsidR="00573423" w:rsidRDefault="00F03CF8">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(n=7)</w:t>
                </w:r>
              </w:p>
            </w:sdtContent>
          </w:sdt>
        </w:tc>
      </w:tr>
    </w:tbl>
    <w:sdt>
      <w:sdtPr>
        <w:tag w:val="goog_rdk_93"/>
        <w:id w:val="755787550"/>
      </w:sdtPr>
      <w:sdtEndPr/>
      <w:sdtContent>
        <w:p w:rsidR="00573423" w:rsidRDefault="00F03CF8">
          <w:pPr>
            <w:spacing w:before="40" w:line="240" w:lineRule="auto"/>
            <w:rPr>
              <w:rFonts w:ascii="Times New Roman" w:eastAsia="Times New Roman" w:hAnsi="Times New Roman" w:cs="Times New Roman"/>
              <w:sz w:val="24"/>
              <w:szCs w:val="24"/>
              <w:highlight w:val="white"/>
            </w:rPr>
          </w:pPr>
          <w:r>
            <w:t xml:space="preserve">     </w:t>
          </w:r>
        </w:p>
      </w:sdtContent>
    </w:sdt>
    <w:sdt>
      <w:sdtPr>
        <w:tag w:val="goog_rdk_94"/>
        <w:id w:val="874043218"/>
      </w:sdtPr>
      <w:sdtEndPr/>
      <w:sdtContent>
        <w:p w:rsidR="00573423" w:rsidRDefault="00F03CF8">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Chinook Salmon Age-Sex-Length (ASL) Sampling Program Recruitment </w:t>
          </w:r>
        </w:p>
      </w:sdtContent>
    </w:sdt>
    <w:sdt>
      <w:sdtPr>
        <w:tag w:val="goog_rdk_95"/>
        <w:id w:val="-851021827"/>
      </w:sdtPr>
      <w:sdtEndPr/>
      <w:sdtContent>
        <w:p w:rsidR="00573423" w:rsidRDefault="00F03CF8">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Thus far this season, we’ve received samples from 21 samplers, all from Bethel, with the exception to one sampler from </w:t>
          </w:r>
          <w:proofErr w:type="spellStart"/>
          <w:r>
            <w:rPr>
              <w:rFonts w:ascii="Times New Roman" w:eastAsia="Times New Roman" w:hAnsi="Times New Roman" w:cs="Times New Roman"/>
              <w:sz w:val="24"/>
              <w:szCs w:val="24"/>
              <w:highlight w:val="white"/>
            </w:rPr>
            <w:t>Tuntutuliak</w:t>
          </w:r>
          <w:proofErr w:type="spellEnd"/>
          <w:r>
            <w:rPr>
              <w:rFonts w:ascii="Times New Roman" w:eastAsia="Times New Roman" w:hAnsi="Times New Roman" w:cs="Times New Roman"/>
              <w:sz w:val="24"/>
              <w:szCs w:val="24"/>
              <w:highlight w:val="white"/>
            </w:rPr>
            <w:t xml:space="preserve">. </w:t>
          </w:r>
        </w:p>
      </w:sdtContent>
    </w:sdt>
    <w:sdt>
      <w:sdtPr>
        <w:tag w:val="goog_rdk_96"/>
        <w:id w:val="-1687664454"/>
      </w:sdtPr>
      <w:sdtEndPr/>
      <w:sdtContent>
        <w:p w:rsidR="00573423" w:rsidRDefault="00F03CF8">
          <w:pPr>
            <w:spacing w:before="40" w:line="240" w:lineRule="auto"/>
            <w:rPr>
              <w:rFonts w:ascii="Times New Roman" w:eastAsia="Times New Roman" w:hAnsi="Times New Roman" w:cs="Times New Roman"/>
              <w:sz w:val="24"/>
              <w:szCs w:val="24"/>
              <w:highlight w:val="white"/>
            </w:rPr>
          </w:pPr>
        </w:p>
      </w:sdtContent>
    </w:sdt>
    <w:sdt>
      <w:sdtPr>
        <w:tag w:val="goog_rdk_97"/>
        <w:id w:val="1611013829"/>
      </w:sdtPr>
      <w:sdtEndPr/>
      <w:sdtContent>
        <w:p w:rsidR="00573423" w:rsidRDefault="00F03CF8">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 Distribution </w:t>
          </w:r>
        </w:p>
      </w:sdtContent>
    </w:sdt>
    <w:sdt>
      <w:sdtPr>
        <w:tag w:val="goog_rdk_98"/>
        <w:id w:val="-925487318"/>
      </w:sdtPr>
      <w:sdtEndPr/>
      <w:sdtContent>
        <w:p w:rsidR="00573423" w:rsidRDefault="00F03CF8">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June 19-June 23, we’ve delivered 108 Chinook salmon, 11 chum salmon and 71 </w:t>
          </w:r>
          <w:proofErr w:type="gramStart"/>
          <w:r>
            <w:rPr>
              <w:rFonts w:ascii="Times New Roman" w:eastAsia="Times New Roman" w:hAnsi="Times New Roman" w:cs="Times New Roman"/>
              <w:sz w:val="24"/>
              <w:szCs w:val="24"/>
              <w:highlight w:val="white"/>
            </w:rPr>
            <w:t>sockeye</w:t>
          </w:r>
          <w:proofErr w:type="gramEnd"/>
          <w:r>
            <w:rPr>
              <w:rFonts w:ascii="Times New Roman" w:eastAsia="Times New Roman" w:hAnsi="Times New Roman" w:cs="Times New Roman"/>
              <w:sz w:val="24"/>
              <w:szCs w:val="24"/>
              <w:highlight w:val="white"/>
            </w:rPr>
            <w:t xml:space="preserve"> to Bethel area Elders, disabled and widows as well as ONC Senior Services department to provide salmon for the meals on wheels program. These fish served an estimated 8</w:t>
          </w:r>
          <w:r>
            <w:rPr>
              <w:rFonts w:ascii="Times New Roman" w:eastAsia="Times New Roman" w:hAnsi="Times New Roman" w:cs="Times New Roman"/>
              <w:sz w:val="24"/>
              <w:szCs w:val="24"/>
              <w:highlight w:val="white"/>
            </w:rPr>
            <w:t xml:space="preserve">0 Elders, disabled and widows in Bethel excluding those registered with the meals on </w:t>
          </w:r>
          <w:proofErr w:type="gramStart"/>
          <w:r>
            <w:rPr>
              <w:rFonts w:ascii="Times New Roman" w:eastAsia="Times New Roman" w:hAnsi="Times New Roman" w:cs="Times New Roman"/>
              <w:sz w:val="24"/>
              <w:szCs w:val="24"/>
              <w:highlight w:val="white"/>
            </w:rPr>
            <w:t>wheels</w:t>
          </w:r>
          <w:proofErr w:type="gramEnd"/>
          <w:r>
            <w:rPr>
              <w:rFonts w:ascii="Times New Roman" w:eastAsia="Times New Roman" w:hAnsi="Times New Roman" w:cs="Times New Roman"/>
              <w:sz w:val="24"/>
              <w:szCs w:val="24"/>
              <w:highlight w:val="white"/>
            </w:rPr>
            <w:t xml:space="preserve"> program. These fish were caught by the Alaska Department of Fish &amp; Game Bethel Test Fishery. </w:t>
          </w:r>
        </w:p>
      </w:sdtContent>
    </w:sdt>
    <w:sdt>
      <w:sdtPr>
        <w:tag w:val="goog_rdk_99"/>
        <w:id w:val="-1116204051"/>
      </w:sdtPr>
      <w:sdtEndPr/>
      <w:sdtContent>
        <w:p w:rsidR="00573423" w:rsidRDefault="00F03CF8">
          <w:pPr>
            <w:rPr>
              <w:sz w:val="24"/>
              <w:szCs w:val="24"/>
            </w:rPr>
          </w:pPr>
          <w:r>
            <w:t xml:space="preserve">     </w:t>
          </w:r>
        </w:p>
      </w:sdtContent>
    </w:sdt>
    <w:sdt>
      <w:sdtPr>
        <w:tag w:val="goog_rdk_100"/>
        <w:id w:val="-189379569"/>
      </w:sdtPr>
      <w:sdtEndPr/>
      <w:sdtContent>
        <w:p w:rsidR="00573423" w:rsidRDefault="00F03CF8">
          <w:pPr>
            <w:rPr>
              <w:sz w:val="24"/>
              <w:szCs w:val="24"/>
            </w:rPr>
          </w:pPr>
          <w:r>
            <w:t xml:space="preserve">     </w:t>
          </w:r>
        </w:p>
      </w:sdtContent>
    </w:sdt>
    <w:sdt>
      <w:sdtPr>
        <w:tag w:val="goog_rdk_101"/>
        <w:id w:val="871895228"/>
      </w:sdtPr>
      <w:sdtEndPr/>
      <w:sdtContent>
        <w:p w:rsidR="00573423" w:rsidRDefault="00F03CF8">
          <w:pPr>
            <w:rPr>
              <w:sz w:val="24"/>
              <w:szCs w:val="24"/>
            </w:rPr>
          </w:pPr>
        </w:p>
      </w:sdtContent>
    </w:sdt>
    <w:sectPr w:rsidR="005734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3"/>
    <w:rsid w:val="00573423"/>
    <w:rsid w:val="00F0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240A0-5F09-42D8-8159-0F5232D6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433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7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68"/>
    <w:rPr>
      <w:rFonts w:ascii="Segoe UI" w:hAnsi="Segoe UI" w:cs="Segoe UI"/>
      <w:sz w:val="18"/>
      <w:szCs w:val="18"/>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73B1"/>
    <w:pPr>
      <w:tabs>
        <w:tab w:val="center" w:pos="4680"/>
        <w:tab w:val="right" w:pos="9360"/>
      </w:tabs>
      <w:spacing w:line="240" w:lineRule="auto"/>
    </w:pPr>
  </w:style>
  <w:style w:type="character" w:customStyle="1" w:styleId="HeaderChar">
    <w:name w:val="Header Char"/>
    <w:basedOn w:val="DefaultParagraphFont"/>
    <w:link w:val="Header"/>
    <w:uiPriority w:val="99"/>
    <w:rsid w:val="003473B1"/>
  </w:style>
  <w:style w:type="paragraph" w:styleId="Footer">
    <w:name w:val="footer"/>
    <w:basedOn w:val="Normal"/>
    <w:link w:val="FooterChar"/>
    <w:uiPriority w:val="99"/>
    <w:unhideWhenUsed/>
    <w:rsid w:val="003473B1"/>
    <w:pPr>
      <w:tabs>
        <w:tab w:val="center" w:pos="4680"/>
        <w:tab w:val="right" w:pos="9360"/>
      </w:tabs>
      <w:spacing w:line="240" w:lineRule="auto"/>
    </w:pPr>
  </w:style>
  <w:style w:type="character" w:customStyle="1" w:styleId="FooterChar">
    <w:name w:val="Footer Char"/>
    <w:basedOn w:val="DefaultParagraphFont"/>
    <w:link w:val="Footer"/>
    <w:uiPriority w:val="99"/>
    <w:rsid w:val="003473B1"/>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lgs1WCKFCoqeqA9xTNdDcl3fg==">AMUW2mU5bECHBYBOCD+Pc3v5psBBQUzJUrGN5hzMjo7YRbQ1ZZ9SKrXhzV6GshFPXoNUGxf9EwamURihN4TpM/x2e4F4uG3kBEHfY1pntCMpZmD31tqrbxnbpP82vntFqLHXgSPUc6MeZjZf6vbAb1fs0YTAypntbgWXq6VeUO7ZJoMfFxCu9p+ZN9/UqEAaFAWatO+u/6t7HRWDv8HsAWbSzqjaEM9Xpg==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BAB19C20</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Janessa Esquible</dc:creator>
  <cp:lastModifiedBy>Janessa Esquible</cp:lastModifiedBy>
  <cp:revision>2</cp:revision>
  <dcterms:created xsi:type="dcterms:W3CDTF">2019-06-25T16:49:00Z</dcterms:created>
  <dcterms:modified xsi:type="dcterms:W3CDTF">2019-06-25T16:49:00Z</dcterms:modified>
</cp:coreProperties>
</file>